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27D" w:rsidRPr="00EC4C57" w:rsidRDefault="00091A6D" w:rsidP="008734B9">
      <w:pPr>
        <w:pStyle w:val="Title"/>
        <w:rPr>
          <w:sz w:val="40"/>
          <w:szCs w:val="40"/>
        </w:rPr>
      </w:pPr>
      <w:r>
        <w:rPr>
          <w:rFonts w:ascii="Cambria" w:eastAsia="Cambria" w:hAnsi="Cambria" w:cs="Times New Roman"/>
          <w:color w:val="17365D"/>
          <w:sz w:val="40"/>
          <w:szCs w:val="40"/>
          <w:lang w:val="cy-GB"/>
        </w:rPr>
        <w:t>Straeon Clicio a Chreu ar gyfer Amgueddfa Caerdydd</w:t>
      </w:r>
    </w:p>
    <w:p w:rsidR="00BF4977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Haia Cath Little ydw i a ‘dw i’n storïwr o Gaerdydd.  ‘Dw i wrth fy modd ag Amgueddfa Caerdydd. 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Mae'n llawn gwrthrychau diddorol sy'n adrodd hanes ein dinas a'r bobl sy'n byw yma.  </w:t>
      </w:r>
    </w:p>
    <w:p w:rsidR="00E23105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 xml:space="preserve"> Mae llawer o bethau y bydda’ i’n hoffi edrych arnyn nhw yn Amgueddfa Caerdydd ac mae gen i l</w:t>
      </w:r>
      <w:r>
        <w:rPr>
          <w:rFonts w:ascii="Calibri" w:eastAsia="Calibri" w:hAnsi="Calibri" w:cs="Times New Roman"/>
          <w:sz w:val="24"/>
          <w:szCs w:val="24"/>
          <w:lang w:val="cy-GB"/>
        </w:rPr>
        <w:t>awer o hoff wrthrychau. Un ydy Jebena, pot coffi o Ethiopia. Mae'n gain iawn, wedi'i wneud o glai ac mae ganddo ddolen a thrwyn hardd. Mae wedi'i addurno â phatrymau drosto. Fe'i rhoddwyd gan Hibo, sy'n cofio sut byddai ei mam yn gwneud coffi. Roedd Hibo y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n falch iawn pan ganfu y gallai yfed coffi Ethiopian traddodiadol yma yn ein dinas.  </w:t>
      </w:r>
    </w:p>
    <w:p w:rsidR="00BF4977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‘Dw i hefyd wrth fy modd gyda'r tambwrin. Fe'i rhoddwyd gan Veronica Smith. Arferai ei mam-gu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ei chwarae. Teithiodd mam-gu a thad-cu Veronica, a chwaraeai’r acordion, yr holl ffordd o'r Eidal, dros yr Alpau i Gaerdydd. Chwaraeon nhw gerddoriaeth ar eu hynt a rhoddai pobl arian iddyn nhw, dyna sut llwyddon nhw i gyrraedd yma. Ymgartrefon yn Adamsdo</w:t>
      </w:r>
      <w:r>
        <w:rPr>
          <w:rFonts w:ascii="Calibri" w:eastAsia="Calibri" w:hAnsi="Calibri" w:cs="Times New Roman"/>
          <w:sz w:val="24"/>
          <w:szCs w:val="24"/>
          <w:lang w:val="cy-GB"/>
        </w:rPr>
        <w:t>wn.</w:t>
      </w:r>
    </w:p>
    <w:p w:rsidR="00BF4977" w:rsidRPr="00EC4C57" w:rsidRDefault="00091A6D" w:rsidP="00E23105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Wel, edrychais o amgylch fy nghegin i weld beth byddwn i'n ei roi i'm amgueddfa i. Yn bendant, y maen coginio y byddwn i’n ddewis. Fy nhad-cu, Joseph Harvey, a’i wnaeth, yng ngwaith dur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Eastmoors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yng Nghaerdydd. Mae wedi'i wneud o haearn ac mae'n drwm iawn. Pobai fy mam-gu arno, pobai fy Mam arno a nawr fi sy’n pobi arno. Mae'n gwneud y picau mwyaf blasus!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Mmmmm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>.</w:t>
      </w:r>
    </w:p>
    <w:p w:rsidR="009A4062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Byddwn i hefyd yn rhoi’r bowlen grisial hon. Daeth gan fy nain, Eva Mamêy, o Iwerddon, fel y daeth hithau. Mae'n hardd hefyd. Mae sglodyn wedi dod oddi arno, sy'n ddiddorol iawn gen i. Tybed sut digwyddodd hynny.</w:t>
      </w:r>
    </w:p>
    <w:p w:rsidR="00A32194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Wel, gallwch adrodd straeon gyda'r pethau y dewch o hyd iddyn nhw yn eich tŷ a'ch cegin. Dyma i chi stori. Un tro roedd merch a oedd wedi diflasu. Dywedodd ei mam “Chwarae ar dy iPad.” Ond dywedodd y ferch “Ma</w:t>
      </w:r>
      <w:r>
        <w:rPr>
          <w:rFonts w:ascii="Calibri" w:eastAsia="Calibri" w:hAnsi="Calibri" w:cs="Times New Roman"/>
          <w:sz w:val="24"/>
          <w:szCs w:val="24"/>
          <w:lang w:val="cy-GB"/>
        </w:rPr>
        <w:t>e hynny’n ddiflas!” Dywedodd ei mam “Taclusa dy ystafell.” Ond dywedodd y ferch “Mae hynny’n ddiflas!” Yn y pen draw, dywedodd ei mam “Pam na ei di ar helfa drysor?” Dere o hyd i dŷ bach coch i mi gyda seren y tu mewn iddo." Tŷ bach coch gyda seren y tu me</w:t>
      </w:r>
      <w:r>
        <w:rPr>
          <w:rFonts w:ascii="Calibri" w:eastAsia="Calibri" w:hAnsi="Calibri" w:cs="Times New Roman"/>
          <w:sz w:val="24"/>
          <w:szCs w:val="24"/>
          <w:lang w:val="cy-GB"/>
        </w:rPr>
        <w:t>wn iddo? Doedd y ferch ddim yn gweld hynny’n ddiflas, roedd hynny wedi ennyn ei diddordeb. Chwiliodd i fyny’r grisiau, chwiliodd i lawr y grisiau ond roedd hi’n methu â dod o hyd iddo. “Cer i ofyn i dy fam-gu” dywedodd ei mam. Roedd mam-gu’n byw ddau ddrws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i lawr y stryd. Felly, rhedodd yno a churo ar y drws. Pan glywodd mam-gu am yr helfa drysor, dywedodd: "Edrych yn yr ardd." Allan yng ngardd gefn mam-gu roedd coeden afalau ac roedd y gwynt wedi chwythu'r afalau i'r ddaear. Daeth o hyd i afal. "Wel, mae'n</w:t>
      </w:r>
      <w:r>
        <w:rPr>
          <w:rFonts w:ascii="Calibri" w:eastAsia="Calibri" w:hAnsi="Calibri" w:cs="Times New Roman"/>
          <w:sz w:val="24"/>
          <w:szCs w:val="24"/>
          <w:lang w:val="cy-GB"/>
        </w:rPr>
        <w:t xml:space="preserve"> goch, efallai bod y goes fel simnai fach. Ond lle mae’r seren?” Rhoddodd yr afal i’w mam-gu. “Fe ddangosa’ i’r seren i ti” </w:t>
      </w:r>
      <w:r>
        <w:rPr>
          <w:rFonts w:ascii="Calibri" w:eastAsia="Calibri" w:hAnsi="Calibri" w:cs="Times New Roman"/>
          <w:sz w:val="24"/>
          <w:szCs w:val="24"/>
          <w:lang w:val="cy-GB"/>
        </w:rPr>
        <w:lastRenderedPageBreak/>
        <w:t>dywedodd mam-gu. Aeth mam-gu â’r afal i’r gegin a’i dorri â chyllell a’r tu mewn, cawsant seren.</w:t>
      </w:r>
    </w:p>
    <w:p w:rsidR="00201FA7" w:rsidRPr="00EC4C57" w:rsidRDefault="00091A6D" w:rsidP="00E23105">
      <w:pPr>
        <w:rPr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cy-GB"/>
        </w:rPr>
        <w:t xml:space="preserve">Gallwch hefyd greu straeon gyda'r pethau y dewch o hyd iddyn nhw yn eich tŷ a'ch cegin. Dyma un stori rydw i’n ei chreu. Un tro roedd afal. Roedd yr afal yn hoffi rholio. Rholiai a rholiai a rholiai. Un dydd, daeth Ms Llwy. Dywedodd Ms Llwy, “Paid â rholio afal bach, hoffwn i dy fwyta di.” Ond stopiai’r afal ddim â rholio. Rholiai a rholiai a rholiai. Un dydd, daeth y Frenhines Dafellu. Dywedodd y Frenhines Dafellu, “Aros afal bach, rwy’n dy orchymyn di. Hoffwn i dy fwyta.” Ond stopiai’r afal ddim â rholio. Rholiodd yr holl ffordd o amgylch Caerdydd, drwy Butetown, drwy’r Dociau ac yna cyrhaeddodd Fae Caerdydd. Daeth at y môr mawr. Doedd yr afal ddim yn gallu nofio. “Help!”  Yn ffodus, daeth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Ladi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Lwy Alarch. “Hoffet ti gael pas gen i?” gofynnodd. “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Plis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!” dywedodd yr afal bach. “Dere ar fy nghefn” dywedodd hithau. Neidiodd yr afal bach ar gefn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Ladi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Lwy Alarch. Aeth </w:t>
      </w:r>
      <w:proofErr w:type="spellStart"/>
      <w:r>
        <w:rPr>
          <w:rFonts w:ascii="Calibri" w:hAnsi="Calibri" w:cs="Calibri"/>
          <w:sz w:val="24"/>
          <w:szCs w:val="24"/>
          <w:lang w:val="cy-GB"/>
        </w:rPr>
        <w:t>Ladi</w:t>
      </w:r>
      <w:proofErr w:type="spellEnd"/>
      <w:r>
        <w:rPr>
          <w:rFonts w:ascii="Calibri" w:hAnsi="Calibri" w:cs="Calibri"/>
          <w:sz w:val="24"/>
          <w:szCs w:val="24"/>
          <w:lang w:val="cy-GB"/>
        </w:rPr>
        <w:t xml:space="preserve"> Lwy Alarch â’r afal bach yr holl ffordd i’r ochr arall. A daliodd ati i rolio.</w:t>
      </w:r>
    </w:p>
    <w:p w:rsidR="005F789F" w:rsidRPr="00EC4C57" w:rsidRDefault="00091A6D" w:rsidP="00E23105">
      <w:pPr>
        <w:rPr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  <w:lang w:val="cy-GB"/>
        </w:rPr>
        <w:t>Edrychwch o gwmpas eich cegin a’ch tŷ. Beth byddech chi’n ei roi yn eich amgueddfa? Pa straeon byddech chi’n eu creu? Fel yn Amgueddfa Caerdydd, mae gan wrthrychau eu hanesion.</w:t>
      </w:r>
    </w:p>
    <w:p w:rsidR="00201FA7" w:rsidRPr="00EC4C57" w:rsidRDefault="00201FA7" w:rsidP="00E23105">
      <w:pPr>
        <w:rPr>
          <w:sz w:val="24"/>
          <w:szCs w:val="24"/>
        </w:rPr>
      </w:pPr>
    </w:p>
    <w:p w:rsidR="00201FA7" w:rsidRPr="00EC4C57" w:rsidRDefault="00201FA7" w:rsidP="00E23105">
      <w:pPr>
        <w:rPr>
          <w:sz w:val="24"/>
          <w:szCs w:val="24"/>
        </w:rPr>
      </w:pPr>
    </w:p>
    <w:p w:rsidR="00201FA7" w:rsidRPr="00EC4C57" w:rsidRDefault="00201FA7" w:rsidP="00E23105">
      <w:pPr>
        <w:rPr>
          <w:sz w:val="24"/>
          <w:szCs w:val="24"/>
        </w:rPr>
      </w:pPr>
    </w:p>
    <w:p w:rsidR="00C228EC" w:rsidRDefault="00C228EC" w:rsidP="00E23105">
      <w:pPr>
        <w:rPr>
          <w:sz w:val="36"/>
          <w:szCs w:val="36"/>
        </w:rPr>
      </w:pPr>
    </w:p>
    <w:p w:rsidR="00C228EC" w:rsidRDefault="00C228EC" w:rsidP="00E23105">
      <w:pPr>
        <w:rPr>
          <w:sz w:val="36"/>
          <w:szCs w:val="36"/>
        </w:rPr>
      </w:pPr>
    </w:p>
    <w:p w:rsidR="00C228EC" w:rsidRPr="00E23105" w:rsidRDefault="00C228EC" w:rsidP="00E23105">
      <w:pPr>
        <w:rPr>
          <w:sz w:val="36"/>
          <w:szCs w:val="36"/>
        </w:rPr>
      </w:pPr>
      <w:bookmarkStart w:id="0" w:name="_GoBack"/>
      <w:bookmarkEnd w:id="0"/>
    </w:p>
    <w:sectPr w:rsidR="00C228EC" w:rsidRPr="00E231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4B9"/>
    <w:rsid w:val="000502EA"/>
    <w:rsid w:val="00051C3B"/>
    <w:rsid w:val="00091A6D"/>
    <w:rsid w:val="00201FA7"/>
    <w:rsid w:val="005F789F"/>
    <w:rsid w:val="008734B9"/>
    <w:rsid w:val="008E4EF5"/>
    <w:rsid w:val="009A4062"/>
    <w:rsid w:val="00A0027D"/>
    <w:rsid w:val="00A32194"/>
    <w:rsid w:val="00A66EEB"/>
    <w:rsid w:val="00BF4977"/>
    <w:rsid w:val="00C228EC"/>
    <w:rsid w:val="00C23B58"/>
    <w:rsid w:val="00CE267B"/>
    <w:rsid w:val="00CF51C9"/>
    <w:rsid w:val="00DE4688"/>
    <w:rsid w:val="00E23105"/>
    <w:rsid w:val="00E71E55"/>
    <w:rsid w:val="00EC4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FEFBB0-A668-45F0-B681-CC1F8662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734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734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Slade, Joanna</cp:lastModifiedBy>
  <cp:revision>3</cp:revision>
  <dcterms:created xsi:type="dcterms:W3CDTF">2020-10-15T08:01:00Z</dcterms:created>
  <dcterms:modified xsi:type="dcterms:W3CDTF">2020-10-20T15:34:00Z</dcterms:modified>
</cp:coreProperties>
</file>